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597C3">
      <w:pPr>
        <w:snapToGrid w:val="0"/>
        <w:jc w:val="left"/>
        <w:rPr>
          <w:rFonts w:hint="default" w:ascii="黑体" w:hAnsi="黑体" w:eastAsia="黑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：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个人成长汇报（模板）</w:t>
      </w:r>
    </w:p>
    <w:p w14:paraId="45DCB8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12A23A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题目</w:t>
      </w:r>
    </w:p>
    <w:p w14:paraId="0AED281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（题目自拟）</w:t>
      </w:r>
    </w:p>
    <w:p w14:paraId="50C1AEF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学院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专业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班级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姓名</w:t>
      </w:r>
    </w:p>
    <w:p w14:paraId="4F81397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</w:p>
    <w:p w14:paraId="384433E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hanging="560" w:hangingChars="200"/>
        <w:jc w:val="both"/>
        <w:textAlignment w:val="auto"/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尊敬的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捐赠单位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：</w:t>
      </w:r>
    </w:p>
    <w:p w14:paraId="52C05F1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（填写所获奖学金对应捐赠单位即可，如获得育林奖学金，就写：尊敬的刘继伟先生。具体捐赠单位名称见《2024年社会类奖学金、助学金资助标准、评选条件一览表》）</w:t>
      </w:r>
    </w:p>
    <w:p w14:paraId="64AC985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您好！感谢您对广大学子的支持与帮助,我是....（</w:t>
      </w:r>
      <w:r>
        <w:rPr>
          <w:rFonts w:hint="eastAsia" w:ascii="仿宋_GB2312" w:eastAsia="仿宋_GB2312" w:cstheme="minorBidi"/>
          <w:b/>
          <w:bCs/>
          <w:kern w:val="2"/>
          <w:sz w:val="28"/>
          <w:szCs w:val="28"/>
          <w:lang w:val="en-US" w:eastAsia="zh-CN" w:bidi="ar-SA"/>
        </w:rPr>
        <w:t>个人简介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，姓名，学院班级，担任职务，曾获荣誉奖项等，80-120字）</w:t>
      </w:r>
    </w:p>
    <w:p w14:paraId="143B5A7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_GB2312" w:eastAsia="仿宋_GB2312" w:cstheme="minorBidi"/>
          <w:b/>
          <w:bCs/>
          <w:kern w:val="2"/>
          <w:sz w:val="28"/>
          <w:szCs w:val="28"/>
          <w:lang w:val="en-US" w:eastAsia="zh-CN" w:bidi="ar-SA"/>
        </w:rPr>
        <w:t>成长故事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，分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段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标题题目自拟，需对仗工整；</w:t>
      </w:r>
      <w:r>
        <w:rPr>
          <w:rFonts w:hint="eastAsia" w:ascii="仿宋_GB2312" w:eastAsia="仿宋_GB2312"/>
          <w:sz w:val="28"/>
          <w:szCs w:val="28"/>
        </w:rPr>
        <w:t>事迹材料内容</w:t>
      </w:r>
      <w:r>
        <w:rPr>
          <w:rFonts w:hint="eastAsia" w:ascii="仿宋_GB2312" w:eastAsia="仿宋_GB2312"/>
          <w:sz w:val="28"/>
          <w:szCs w:val="28"/>
          <w:lang w:eastAsia="zh-CN"/>
        </w:rPr>
        <w:t>主要</w:t>
      </w:r>
      <w:r>
        <w:rPr>
          <w:rFonts w:hint="eastAsia" w:ascii="仿宋_GB2312" w:eastAsia="仿宋_GB2312"/>
          <w:sz w:val="28"/>
          <w:szCs w:val="28"/>
        </w:rPr>
        <w:t>为自</w:t>
      </w:r>
      <w:r>
        <w:rPr>
          <w:rFonts w:hint="eastAsia" w:ascii="仿宋_GB2312" w:eastAsia="仿宋_GB2312"/>
          <w:sz w:val="28"/>
          <w:szCs w:val="28"/>
          <w:lang w:eastAsia="zh-CN"/>
        </w:rPr>
        <w:t>身</w:t>
      </w:r>
      <w:r>
        <w:rPr>
          <w:rFonts w:hint="eastAsia" w:ascii="仿宋_GB2312" w:eastAsia="仿宋_GB2312"/>
          <w:sz w:val="28"/>
          <w:szCs w:val="28"/>
        </w:rPr>
        <w:t>的青春奋斗故事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注意内容真实，语言流畅，层次清晰。）</w:t>
      </w:r>
    </w:p>
    <w:p w14:paraId="2F1DAFF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_GB2312" w:eastAsia="仿宋_GB2312" w:cstheme="minorBidi"/>
          <w:b/>
          <w:bCs/>
          <w:kern w:val="2"/>
          <w:sz w:val="28"/>
          <w:szCs w:val="28"/>
          <w:lang w:val="en-US" w:eastAsia="zh-CN" w:bidi="ar-SA"/>
        </w:rPr>
        <w:t>再次表达感激之情</w:t>
      </w:r>
      <w:r>
        <w:rPr>
          <w:rFonts w:hint="eastAsia" w:ascii="仿宋_GB2312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，表明自己今后将好好学习，不辜负对方的爱心与帮助，努力回馈社会等。）</w:t>
      </w:r>
    </w:p>
    <w:p w14:paraId="63933D1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2A7710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_GB2312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06AE3EC">
      <w:pPr>
        <w:pStyle w:val="4"/>
        <w:spacing w:line="52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仿宋_GB2312四号字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_GB2312" w:eastAsia="仿宋_GB2312"/>
          <w:sz w:val="28"/>
          <w:szCs w:val="28"/>
        </w:rPr>
        <w:t>字</w:t>
      </w:r>
      <w:r>
        <w:rPr>
          <w:rFonts w:hint="eastAsia" w:ascii="仿宋_GB2312" w:eastAsia="仿宋_GB2312"/>
          <w:sz w:val="28"/>
          <w:szCs w:val="28"/>
          <w:lang w:eastAsia="zh-CN"/>
        </w:rPr>
        <w:t>数要求为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000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-1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00</w:t>
      </w:r>
      <w:r>
        <w:rPr>
          <w:rFonts w:hint="eastAsia" w:ascii="仿宋_GB2312" w:eastAsia="仿宋_GB2312"/>
          <w:sz w:val="28"/>
          <w:szCs w:val="28"/>
        </w:rPr>
        <w:t>字。体裁为记叙文，要求内容真实，感情真挚，突出人物个性和独特经历，传递正能量。</w:t>
      </w:r>
    </w:p>
    <w:p w14:paraId="76AD7445">
      <w:pPr>
        <w:pStyle w:val="4"/>
        <w:spacing w:line="52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.材料提交命名规则：学院-姓名-专业-题目。</w:t>
      </w:r>
    </w:p>
    <w:p w14:paraId="1DF3EACB">
      <w:pPr>
        <w:pStyle w:val="4"/>
        <w:spacing w:line="520" w:lineRule="exact"/>
        <w:ind w:firstLine="560"/>
        <w:rPr>
          <w:rFonts w:hint="eastAsia" w:ascii="仿宋_GB2312" w:eastAsia="仿宋_GB2312" w:hAnsiTheme="minorHAnsi"/>
          <w:bCs w:val="0"/>
          <w:color w:val="000000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28"/>
          <w:szCs w:val="28"/>
        </w:rPr>
        <w:t>提交方式：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学院评审通过后，以学院为单位收齐获奖助学生的个人成长汇报材料手写版或电子版，交至学生资助管理中心或发送至</w:t>
      </w:r>
      <w:r>
        <w:rPr>
          <w:rFonts w:hint="eastAsia" w:ascii="仿宋_GB2312" w:eastAsia="仿宋_GB2312" w:hAnsiTheme="minorHAnsi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bfuzz@bjfu.edu.cn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15BB92ED">
      <w:pPr>
        <w:snapToGrid w:val="0"/>
        <w:jc w:val="left"/>
        <w:rPr>
          <w:rFonts w:hint="eastAsia" w:ascii="黑体" w:hAnsi="黑体" w:eastAsia="黑体"/>
          <w:bCs/>
          <w:color w:val="000000"/>
          <w:sz w:val="28"/>
          <w:szCs w:val="28"/>
        </w:rPr>
      </w:pPr>
    </w:p>
    <w:p w14:paraId="37E06CFE">
      <w:pPr>
        <w:snapToGrid w:val="0"/>
        <w:jc w:val="left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：</w:t>
      </w:r>
    </w:p>
    <w:p w14:paraId="363ABD03">
      <w:pPr>
        <w:snapToGrid w:val="0"/>
        <w:jc w:val="center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本专科生国家励志奖学金申请表</w:t>
      </w:r>
    </w:p>
    <w:p w14:paraId="7A5C319C"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10"/>
        <w:gridCol w:w="175"/>
        <w:gridCol w:w="965"/>
        <w:gridCol w:w="1154"/>
        <w:gridCol w:w="446"/>
        <w:gridCol w:w="261"/>
        <w:gridCol w:w="1236"/>
        <w:gridCol w:w="1587"/>
        <w:gridCol w:w="1416"/>
      </w:tblGrid>
      <w:tr w14:paraId="4E83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36" w:type="dxa"/>
            <w:vMerge w:val="restart"/>
            <w:vAlign w:val="center"/>
          </w:tcPr>
          <w:p w14:paraId="1C764C2D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410" w:type="dxa"/>
            <w:vAlign w:val="center"/>
          </w:tcPr>
          <w:p w14:paraId="2DF2E049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140" w:type="dxa"/>
            <w:gridSpan w:val="2"/>
            <w:vAlign w:val="center"/>
          </w:tcPr>
          <w:p w14:paraId="383CA35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50D48D1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14:paraId="033C7B0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CEBBFB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587" w:type="dxa"/>
            <w:vAlign w:val="center"/>
          </w:tcPr>
          <w:p w14:paraId="7B2D93A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60B00968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 w14:paraId="0231B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6" w:type="dxa"/>
            <w:vMerge w:val="continue"/>
            <w:vAlign w:val="center"/>
          </w:tcPr>
          <w:p w14:paraId="1F3BE663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8FB1EF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140" w:type="dxa"/>
            <w:gridSpan w:val="2"/>
            <w:vAlign w:val="center"/>
          </w:tcPr>
          <w:p w14:paraId="28A7A43F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6AFBC74D">
            <w:pPr>
              <w:snapToGrid w:val="0"/>
              <w:spacing w:line="204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vAlign w:val="center"/>
          </w:tcPr>
          <w:p w14:paraId="44072209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ED6973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587" w:type="dxa"/>
            <w:vAlign w:val="center"/>
          </w:tcPr>
          <w:p w14:paraId="6CA75D5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6AB2289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4FE5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6" w:type="dxa"/>
            <w:vMerge w:val="continue"/>
            <w:vAlign w:val="center"/>
          </w:tcPr>
          <w:p w14:paraId="0B8C7C49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0041AD8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学号</w:t>
            </w:r>
          </w:p>
        </w:tc>
        <w:tc>
          <w:tcPr>
            <w:tcW w:w="3001" w:type="dxa"/>
            <w:gridSpan w:val="5"/>
            <w:vAlign w:val="center"/>
          </w:tcPr>
          <w:p w14:paraId="3B9A47C8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770F779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587" w:type="dxa"/>
            <w:vAlign w:val="center"/>
          </w:tcPr>
          <w:p w14:paraId="06FFBA6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624E1D2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3E76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vAlign w:val="center"/>
          </w:tcPr>
          <w:p w14:paraId="5A23A5BC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1A5DA88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vAlign w:val="center"/>
          </w:tcPr>
          <w:p w14:paraId="4E16CFF5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8988005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587" w:type="dxa"/>
            <w:vAlign w:val="center"/>
          </w:tcPr>
          <w:p w14:paraId="7B22E64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1B5E1DD9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4D03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vAlign w:val="center"/>
          </w:tcPr>
          <w:p w14:paraId="479CE0E4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234" w:type="dxa"/>
            <w:gridSpan w:val="8"/>
            <w:vAlign w:val="center"/>
          </w:tcPr>
          <w:p w14:paraId="72264CF3"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大学                  学院（系）              专业           班</w:t>
            </w:r>
          </w:p>
        </w:tc>
        <w:tc>
          <w:tcPr>
            <w:tcW w:w="1416" w:type="dxa"/>
            <w:vMerge w:val="continue"/>
            <w:vAlign w:val="center"/>
          </w:tcPr>
          <w:p w14:paraId="6A02EA3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57CF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6" w:type="dxa"/>
            <w:vMerge w:val="continue"/>
            <w:vAlign w:val="center"/>
          </w:tcPr>
          <w:p w14:paraId="7BA622F7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56BC27E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vAlign w:val="center"/>
          </w:tcPr>
          <w:p w14:paraId="1DE21155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19BE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restart"/>
            <w:vAlign w:val="center"/>
          </w:tcPr>
          <w:p w14:paraId="17225D7B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vAlign w:val="center"/>
          </w:tcPr>
          <w:p w14:paraId="6114CAAA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vAlign w:val="center"/>
          </w:tcPr>
          <w:p w14:paraId="496E7B88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6AB3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continue"/>
            <w:vAlign w:val="center"/>
          </w:tcPr>
          <w:p w14:paraId="18ADF53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322198B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家庭月总收入</w:t>
            </w:r>
          </w:p>
        </w:tc>
        <w:tc>
          <w:tcPr>
            <w:tcW w:w="965" w:type="dxa"/>
            <w:vAlign w:val="center"/>
          </w:tcPr>
          <w:p w14:paraId="2AD4CFD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61" w:type="dxa"/>
            <w:gridSpan w:val="3"/>
            <w:vAlign w:val="center"/>
          </w:tcPr>
          <w:p w14:paraId="59F130B9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人均月收入</w:t>
            </w:r>
          </w:p>
        </w:tc>
        <w:tc>
          <w:tcPr>
            <w:tcW w:w="1236" w:type="dxa"/>
            <w:vAlign w:val="center"/>
          </w:tcPr>
          <w:p w14:paraId="0B70AF8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630948C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收入来源</w:t>
            </w:r>
          </w:p>
        </w:tc>
        <w:tc>
          <w:tcPr>
            <w:tcW w:w="1416" w:type="dxa"/>
            <w:vAlign w:val="center"/>
          </w:tcPr>
          <w:p w14:paraId="51260DE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64AC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continue"/>
            <w:vAlign w:val="center"/>
          </w:tcPr>
          <w:p w14:paraId="43A56F6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49E4AFA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vAlign w:val="center"/>
          </w:tcPr>
          <w:p w14:paraId="3590DE5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0AE75B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416" w:type="dxa"/>
            <w:vAlign w:val="center"/>
          </w:tcPr>
          <w:p w14:paraId="447D736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3F4F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36" w:type="dxa"/>
            <w:vMerge w:val="restart"/>
            <w:vAlign w:val="center"/>
          </w:tcPr>
          <w:p w14:paraId="39523288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vAlign w:val="center"/>
          </w:tcPr>
          <w:p w14:paraId="35CB856A">
            <w:pPr>
              <w:adjustRightInd w:val="0"/>
              <w:snapToGrid w:val="0"/>
              <w:spacing w:before="159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成绩排名：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/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（名次</w:t>
            </w:r>
            <w:r>
              <w:rPr>
                <w:rFonts w:ascii="华文中宋" w:hAnsi="华文中宋" w:eastAsia="华文中宋"/>
                <w:sz w:val="24"/>
              </w:rPr>
              <w:t>/</w:t>
            </w:r>
            <w:r>
              <w:rPr>
                <w:rFonts w:hint="eastAsia" w:ascii="华文中宋" w:hAnsi="华文中宋" w:eastAsia="华文中宋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vAlign w:val="center"/>
          </w:tcPr>
          <w:p w14:paraId="3ACD86B5">
            <w:pPr>
              <w:adjustRightInd w:val="0"/>
              <w:snapToGrid w:val="0"/>
              <w:spacing w:before="159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实行综合考评排名：是□；否□</w:t>
            </w:r>
          </w:p>
        </w:tc>
      </w:tr>
      <w:tr w14:paraId="7A5A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36" w:type="dxa"/>
            <w:vMerge w:val="continue"/>
          </w:tcPr>
          <w:p w14:paraId="0302FA84">
            <w:pPr>
              <w:snapToGrid w:val="0"/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150" w:type="dxa"/>
            <w:gridSpan w:val="5"/>
            <w:vAlign w:val="center"/>
          </w:tcPr>
          <w:p w14:paraId="43740337">
            <w:pPr>
              <w:adjustRightInd w:val="0"/>
              <w:snapToGrid w:val="0"/>
              <w:spacing w:before="159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必修课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</w:rPr>
              <w:t>门，其中及格以上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</w:rPr>
              <w:t>门</w:t>
            </w:r>
          </w:p>
        </w:tc>
        <w:tc>
          <w:tcPr>
            <w:tcW w:w="4500" w:type="dxa"/>
            <w:gridSpan w:val="4"/>
            <w:vAlign w:val="center"/>
          </w:tcPr>
          <w:p w14:paraId="767D24D4">
            <w:pPr>
              <w:adjustRightInd w:val="0"/>
              <w:snapToGrid w:val="0"/>
              <w:spacing w:before="159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如是，排名：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    /     </w:t>
            </w:r>
            <w:r>
              <w:rPr>
                <w:rFonts w:hint="eastAsia" w:ascii="华文中宋" w:hAnsi="华文中宋" w:eastAsia="华文中宋"/>
                <w:sz w:val="24"/>
              </w:rPr>
              <w:t>（名次/总人数）</w:t>
            </w:r>
          </w:p>
        </w:tc>
      </w:tr>
      <w:tr w14:paraId="41E2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636" w:type="dxa"/>
            <w:vAlign w:val="center"/>
          </w:tcPr>
          <w:p w14:paraId="21206BED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</w:p>
          <w:p w14:paraId="2EE48BA4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</w:tcPr>
          <w:p w14:paraId="0994193C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1E1A44B2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562DA212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5D93F722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31C48C7D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33E5328D"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申请人签名：                          年     月     日</w:t>
            </w:r>
          </w:p>
          <w:p w14:paraId="5DD12348"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</w:tc>
      </w:tr>
      <w:tr w14:paraId="372B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36" w:type="dxa"/>
            <w:vAlign w:val="center"/>
          </w:tcPr>
          <w:p w14:paraId="0643C02D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</w:tcPr>
          <w:p w14:paraId="1797CD14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1FA73CE0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4D20C2C5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1D957522"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（公章）                      年    月    日  </w:t>
            </w:r>
          </w:p>
        </w:tc>
      </w:tr>
      <w:tr w14:paraId="3A94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636" w:type="dxa"/>
            <w:vAlign w:val="center"/>
          </w:tcPr>
          <w:p w14:paraId="38A3C979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学校审核意见</w:t>
            </w:r>
          </w:p>
          <w:p w14:paraId="690EF926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vAlign w:val="center"/>
          </w:tcPr>
          <w:p w14:paraId="25F3C279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2C91D3E9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148160B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2D2D2F1A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6E30157A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73BEC6DE"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（公章）                      年    月    日</w:t>
            </w:r>
          </w:p>
        </w:tc>
      </w:tr>
    </w:tbl>
    <w:p w14:paraId="177FA287">
      <w:r>
        <w:br w:type="page"/>
      </w:r>
    </w:p>
    <w:p w14:paraId="6E5BBEB8">
      <w:pPr>
        <w:snapToGrid w:val="0"/>
        <w:jc w:val="left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：“国家资助·助我成长”主题事迹材料要求</w:t>
      </w:r>
    </w:p>
    <w:p w14:paraId="38B245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3868D8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题目</w:t>
      </w:r>
    </w:p>
    <w:p w14:paraId="5606DC3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（题目自拟）</w:t>
      </w:r>
    </w:p>
    <w:p w14:paraId="78FABAB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作者：学院专业班级    姓名</w:t>
      </w:r>
    </w:p>
    <w:p w14:paraId="7C317D9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</w:p>
    <w:p w14:paraId="391744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一、人生格言</w:t>
      </w:r>
    </w:p>
    <w:p w14:paraId="49F7AE1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（仿宋_GB2312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号字）</w:t>
      </w:r>
    </w:p>
    <w:p w14:paraId="5779BB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二、个人简介</w:t>
      </w:r>
    </w:p>
    <w:p w14:paraId="4C18F4E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（仿宋_GB2312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号字，姓名，学院班级，担任职务，曾获荣誉奖项，80-120字）</w:t>
      </w:r>
    </w:p>
    <w:p w14:paraId="23E2FE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三、成长感悟</w:t>
      </w:r>
    </w:p>
    <w:p w14:paraId="7039EAF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（一）分标题1</w:t>
      </w:r>
    </w:p>
    <w:p w14:paraId="171D016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（仿宋_GB2312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号字，分标题题目自拟，需对仗工整；</w:t>
      </w:r>
      <w:r>
        <w:rPr>
          <w:rFonts w:hint="eastAsia" w:ascii="仿宋_GB2312" w:eastAsia="仿宋_GB2312"/>
          <w:sz w:val="28"/>
          <w:szCs w:val="28"/>
        </w:rPr>
        <w:t>事迹材料内容</w:t>
      </w:r>
      <w:r>
        <w:rPr>
          <w:rFonts w:hint="eastAsia" w:ascii="仿宋_GB2312" w:eastAsia="仿宋_GB2312"/>
          <w:sz w:val="28"/>
          <w:szCs w:val="28"/>
          <w:lang w:eastAsia="zh-CN"/>
        </w:rPr>
        <w:t>主要</w:t>
      </w:r>
      <w:r>
        <w:rPr>
          <w:rFonts w:hint="eastAsia" w:ascii="仿宋_GB2312" w:eastAsia="仿宋_GB2312"/>
          <w:sz w:val="28"/>
          <w:szCs w:val="28"/>
        </w:rPr>
        <w:t>为自</w:t>
      </w:r>
      <w:r>
        <w:rPr>
          <w:rFonts w:hint="eastAsia" w:ascii="仿宋_GB2312" w:eastAsia="仿宋_GB2312"/>
          <w:sz w:val="28"/>
          <w:szCs w:val="28"/>
          <w:lang w:eastAsia="zh-CN"/>
        </w:rPr>
        <w:t>身</w:t>
      </w:r>
      <w:r>
        <w:rPr>
          <w:rFonts w:hint="eastAsia" w:ascii="仿宋_GB2312" w:eastAsia="仿宋_GB2312"/>
          <w:sz w:val="28"/>
          <w:szCs w:val="28"/>
        </w:rPr>
        <w:t>的青春奋斗故事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注意内容真实，语言流畅，层次清晰。）</w:t>
      </w:r>
    </w:p>
    <w:p w14:paraId="4837430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（二）分标题2</w:t>
      </w:r>
    </w:p>
    <w:p w14:paraId="7BE1F03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…</w:t>
      </w:r>
    </w:p>
    <w:p w14:paraId="08E1B28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（三）分标题3</w:t>
      </w:r>
    </w:p>
    <w:p w14:paraId="5D42025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…</w:t>
      </w:r>
    </w:p>
    <w:p w14:paraId="61CF9D36">
      <w:pPr>
        <w:pStyle w:val="4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1.全文</w:t>
      </w:r>
      <w:r>
        <w:rPr>
          <w:rFonts w:hint="eastAsia" w:ascii="仿宋_GB2312" w:eastAsia="仿宋_GB2312"/>
          <w:sz w:val="28"/>
          <w:szCs w:val="28"/>
        </w:rPr>
        <w:t>字</w:t>
      </w:r>
      <w:r>
        <w:rPr>
          <w:rFonts w:hint="eastAsia" w:ascii="仿宋_GB2312" w:eastAsia="仿宋_GB2312"/>
          <w:sz w:val="28"/>
          <w:szCs w:val="28"/>
          <w:lang w:eastAsia="zh-CN"/>
        </w:rPr>
        <w:t>数要求为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000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-1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00</w:t>
      </w:r>
      <w:r>
        <w:rPr>
          <w:rFonts w:hint="eastAsia" w:ascii="仿宋_GB2312" w:eastAsia="仿宋_GB2312"/>
          <w:sz w:val="28"/>
          <w:szCs w:val="28"/>
        </w:rPr>
        <w:t>字。体裁为记叙文，要求内容真实，感情真挚，突出人物个性和独特经历，传递正能量。</w:t>
      </w:r>
    </w:p>
    <w:p w14:paraId="3D0454E7">
      <w:pPr>
        <w:pStyle w:val="4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.材料提交命名规则：学院-姓名-专业-题目。</w:t>
      </w:r>
    </w:p>
    <w:p w14:paraId="5C147DE9">
      <w:pPr>
        <w:pStyle w:val="4"/>
        <w:ind w:firstLine="560"/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提交方式：以附件形式上传至</w:t>
      </w:r>
      <w:r>
        <w:rPr>
          <w:rFonts w:hint="eastAsia" w:ascii="仿宋_GB2312" w:eastAsia="仿宋_GB2312"/>
          <w:sz w:val="28"/>
          <w:szCs w:val="28"/>
          <w:lang w:eastAsia="zh-CN"/>
        </w:rPr>
        <w:t>智慧学工</w:t>
      </w:r>
      <w:r>
        <w:rPr>
          <w:rFonts w:hint="eastAsia" w:ascii="仿宋_GB2312" w:eastAsia="仿宋_GB2312"/>
          <w:sz w:val="28"/>
          <w:szCs w:val="28"/>
        </w:rPr>
        <w:t>系统国家励志奖学金申请中。</w:t>
      </w:r>
    </w:p>
    <w:p w14:paraId="77A6D1B0">
      <w:pPr>
        <w:snapToGrid w:val="0"/>
        <w:jc w:val="center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  <w:lang w:eastAsia="zh-CN"/>
        </w:rPr>
        <w:t>助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学金</w:t>
      </w:r>
      <w:r>
        <w:rPr>
          <w:rFonts w:hint="eastAsia" w:ascii="黑体" w:hAnsi="黑体" w:eastAsia="黑体"/>
          <w:bCs/>
          <w:color w:val="000000"/>
          <w:sz w:val="28"/>
          <w:szCs w:val="28"/>
          <w:lang w:eastAsia="zh-CN"/>
        </w:rPr>
        <w:t>通用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申请表</w:t>
      </w:r>
    </w:p>
    <w:p w14:paraId="015A2BCA"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10"/>
        <w:gridCol w:w="175"/>
        <w:gridCol w:w="968"/>
        <w:gridCol w:w="718"/>
        <w:gridCol w:w="879"/>
        <w:gridCol w:w="261"/>
        <w:gridCol w:w="1236"/>
        <w:gridCol w:w="1587"/>
        <w:gridCol w:w="1416"/>
      </w:tblGrid>
      <w:tr w14:paraId="3F79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36" w:type="dxa"/>
            <w:vMerge w:val="restart"/>
            <w:vAlign w:val="center"/>
          </w:tcPr>
          <w:p w14:paraId="00C429A6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410" w:type="dxa"/>
            <w:vAlign w:val="center"/>
          </w:tcPr>
          <w:p w14:paraId="3A8A141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143" w:type="dxa"/>
            <w:gridSpan w:val="2"/>
            <w:vAlign w:val="center"/>
          </w:tcPr>
          <w:p w14:paraId="16AA876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10D2C05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1140" w:type="dxa"/>
            <w:gridSpan w:val="2"/>
            <w:vAlign w:val="center"/>
          </w:tcPr>
          <w:p w14:paraId="6DF06D1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37812EB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587" w:type="dxa"/>
            <w:vAlign w:val="center"/>
          </w:tcPr>
          <w:p w14:paraId="04678B3A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76A95885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 w14:paraId="37D2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6" w:type="dxa"/>
            <w:vMerge w:val="continue"/>
            <w:vAlign w:val="center"/>
          </w:tcPr>
          <w:p w14:paraId="7F69DF41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197D4DF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143" w:type="dxa"/>
            <w:gridSpan w:val="2"/>
            <w:vAlign w:val="center"/>
          </w:tcPr>
          <w:p w14:paraId="7C25CD08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338B1163">
            <w:pPr>
              <w:snapToGrid w:val="0"/>
              <w:spacing w:line="204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1140" w:type="dxa"/>
            <w:gridSpan w:val="2"/>
            <w:vAlign w:val="center"/>
          </w:tcPr>
          <w:p w14:paraId="79C0D818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</w:p>
        </w:tc>
        <w:tc>
          <w:tcPr>
            <w:tcW w:w="1236" w:type="dxa"/>
            <w:vAlign w:val="center"/>
          </w:tcPr>
          <w:p w14:paraId="7D41C195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587" w:type="dxa"/>
            <w:vAlign w:val="center"/>
          </w:tcPr>
          <w:p w14:paraId="4879611C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63F8711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2263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6" w:type="dxa"/>
            <w:vMerge w:val="continue"/>
            <w:vAlign w:val="center"/>
          </w:tcPr>
          <w:p w14:paraId="4A93C865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C1E8149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学号</w:t>
            </w:r>
          </w:p>
        </w:tc>
        <w:tc>
          <w:tcPr>
            <w:tcW w:w="3001" w:type="dxa"/>
            <w:gridSpan w:val="5"/>
            <w:vAlign w:val="center"/>
          </w:tcPr>
          <w:p w14:paraId="33DF2CD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58AA2050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587" w:type="dxa"/>
            <w:vAlign w:val="center"/>
          </w:tcPr>
          <w:p w14:paraId="1F48D61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2FE827FF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334E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vAlign w:val="center"/>
          </w:tcPr>
          <w:p w14:paraId="0AEA44FB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E0EB980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vAlign w:val="center"/>
          </w:tcPr>
          <w:p w14:paraId="3FBF8EBA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A277A50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587" w:type="dxa"/>
            <w:vAlign w:val="center"/>
          </w:tcPr>
          <w:p w14:paraId="628FD6B5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1D0266C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5D06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vAlign w:val="center"/>
          </w:tcPr>
          <w:p w14:paraId="36330A0A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234" w:type="dxa"/>
            <w:gridSpan w:val="8"/>
            <w:vAlign w:val="center"/>
          </w:tcPr>
          <w:p w14:paraId="6E243F44"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大学                  学院（系）              专业           班</w:t>
            </w:r>
          </w:p>
        </w:tc>
        <w:tc>
          <w:tcPr>
            <w:tcW w:w="1416" w:type="dxa"/>
            <w:vMerge w:val="continue"/>
            <w:vAlign w:val="center"/>
          </w:tcPr>
          <w:p w14:paraId="4918989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2232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6" w:type="dxa"/>
            <w:vMerge w:val="continue"/>
            <w:vAlign w:val="center"/>
          </w:tcPr>
          <w:p w14:paraId="542936A7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1BA50EA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vAlign w:val="center"/>
          </w:tcPr>
          <w:p w14:paraId="7182E369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413E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restart"/>
            <w:vAlign w:val="center"/>
          </w:tcPr>
          <w:p w14:paraId="396598BC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vAlign w:val="center"/>
          </w:tcPr>
          <w:p w14:paraId="646FB03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vAlign w:val="center"/>
          </w:tcPr>
          <w:p w14:paraId="7C9D0D7C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54CC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continue"/>
            <w:vAlign w:val="center"/>
          </w:tcPr>
          <w:p w14:paraId="0BA65B4A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78C62D2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家庭月总收入</w:t>
            </w:r>
          </w:p>
        </w:tc>
        <w:tc>
          <w:tcPr>
            <w:tcW w:w="968" w:type="dxa"/>
            <w:vAlign w:val="center"/>
          </w:tcPr>
          <w:p w14:paraId="4BDE59D6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3DBAF658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人均月收入</w:t>
            </w:r>
          </w:p>
        </w:tc>
        <w:tc>
          <w:tcPr>
            <w:tcW w:w="1236" w:type="dxa"/>
            <w:vAlign w:val="center"/>
          </w:tcPr>
          <w:p w14:paraId="59F4174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94735C8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收入来源</w:t>
            </w:r>
          </w:p>
        </w:tc>
        <w:tc>
          <w:tcPr>
            <w:tcW w:w="1416" w:type="dxa"/>
            <w:vAlign w:val="center"/>
          </w:tcPr>
          <w:p w14:paraId="673A912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2273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continue"/>
            <w:vAlign w:val="center"/>
          </w:tcPr>
          <w:p w14:paraId="7403760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4DB4D12F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vAlign w:val="center"/>
          </w:tcPr>
          <w:p w14:paraId="200F9EA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6CF42A6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416" w:type="dxa"/>
            <w:vAlign w:val="center"/>
          </w:tcPr>
          <w:p w14:paraId="345E4D06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4017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36" w:type="dxa"/>
            <w:vMerge w:val="restart"/>
            <w:vAlign w:val="center"/>
          </w:tcPr>
          <w:p w14:paraId="5E7C4923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vAlign w:val="center"/>
          </w:tcPr>
          <w:p w14:paraId="26E978A4">
            <w:pPr>
              <w:adjustRightInd w:val="0"/>
              <w:snapToGrid w:val="0"/>
              <w:spacing w:before="159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成绩排名：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/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（名次</w:t>
            </w:r>
            <w:r>
              <w:rPr>
                <w:rFonts w:ascii="华文中宋" w:hAnsi="华文中宋" w:eastAsia="华文中宋"/>
                <w:sz w:val="24"/>
              </w:rPr>
              <w:t>/</w:t>
            </w:r>
            <w:r>
              <w:rPr>
                <w:rFonts w:hint="eastAsia" w:ascii="华文中宋" w:hAnsi="华文中宋" w:eastAsia="华文中宋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vAlign w:val="center"/>
          </w:tcPr>
          <w:p w14:paraId="2C3D3D2C">
            <w:pPr>
              <w:adjustRightInd w:val="0"/>
              <w:snapToGrid w:val="0"/>
              <w:spacing w:before="159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实行综合考评排名：是□；否□</w:t>
            </w:r>
          </w:p>
        </w:tc>
      </w:tr>
      <w:tr w14:paraId="4295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36" w:type="dxa"/>
            <w:vMerge w:val="continue"/>
          </w:tcPr>
          <w:p w14:paraId="08FE059D">
            <w:pPr>
              <w:snapToGrid w:val="0"/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150" w:type="dxa"/>
            <w:gridSpan w:val="5"/>
            <w:vAlign w:val="center"/>
          </w:tcPr>
          <w:p w14:paraId="29AC9AAF">
            <w:pPr>
              <w:adjustRightInd w:val="0"/>
              <w:snapToGrid w:val="0"/>
              <w:spacing w:before="159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必修课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</w:rPr>
              <w:t>门，其中及格以上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</w:rPr>
              <w:t>门</w:t>
            </w:r>
          </w:p>
        </w:tc>
        <w:tc>
          <w:tcPr>
            <w:tcW w:w="4500" w:type="dxa"/>
            <w:gridSpan w:val="4"/>
            <w:vAlign w:val="center"/>
          </w:tcPr>
          <w:p w14:paraId="11600D6B">
            <w:pPr>
              <w:adjustRightInd w:val="0"/>
              <w:snapToGrid w:val="0"/>
              <w:spacing w:before="159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如是，排名：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    /     </w:t>
            </w:r>
            <w:r>
              <w:rPr>
                <w:rFonts w:hint="eastAsia" w:ascii="华文中宋" w:hAnsi="华文中宋" w:eastAsia="华文中宋"/>
                <w:sz w:val="24"/>
              </w:rPr>
              <w:t>（名次/总人数）</w:t>
            </w:r>
          </w:p>
        </w:tc>
      </w:tr>
      <w:tr w14:paraId="3E22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636" w:type="dxa"/>
            <w:vAlign w:val="center"/>
          </w:tcPr>
          <w:p w14:paraId="44455FD8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</w:p>
          <w:p w14:paraId="5EE335FA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</w:tcPr>
          <w:p w14:paraId="3B87BDD7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7C811202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75F95567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239FAAAB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12F9519B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23EAA448"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申请人签名：                          年     月     日</w:t>
            </w:r>
          </w:p>
          <w:p w14:paraId="1AFE9520"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</w:tc>
      </w:tr>
      <w:tr w14:paraId="1A7F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36" w:type="dxa"/>
            <w:vAlign w:val="center"/>
          </w:tcPr>
          <w:p w14:paraId="1701AEB6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</w:tcPr>
          <w:p w14:paraId="5F02C408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59961C46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171B20BF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3CF18DF9"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（公章）                      年    月    日  </w:t>
            </w:r>
          </w:p>
        </w:tc>
      </w:tr>
      <w:tr w14:paraId="1B74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636" w:type="dxa"/>
            <w:vAlign w:val="center"/>
          </w:tcPr>
          <w:p w14:paraId="12FC46BE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学校审核意见</w:t>
            </w:r>
          </w:p>
          <w:p w14:paraId="6E96DCC2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vAlign w:val="center"/>
          </w:tcPr>
          <w:p w14:paraId="09F9F3F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4FD0806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0785E3A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65CC5DB0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68463FE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23F5F200"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（公章）                      年    月    日</w:t>
            </w:r>
          </w:p>
        </w:tc>
      </w:tr>
    </w:tbl>
    <w:p w14:paraId="2D6F0772"/>
    <w:p w14:paraId="4D242524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7FA114-4653-46FC-A14E-5D82B53412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4779188-80DD-4465-9D99-D82B500CEE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CA4605D-F2AD-4E24-AC24-EEF14D4235F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756106C-9041-41CF-BA8F-4653BD1745E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73C5711-C5BD-46D0-A6E1-66048919B3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2MzYWE1M2Y5ZTk3OTFiNTUwM2UyNWIxZDU5MDMifQ=="/>
  </w:docVars>
  <w:rsids>
    <w:rsidRoot w:val="251277B0"/>
    <w:rsid w:val="0AEA1189"/>
    <w:rsid w:val="0B161F7E"/>
    <w:rsid w:val="37455B26"/>
    <w:rsid w:val="6BD0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524</Characters>
  <Lines>0</Lines>
  <Paragraphs>0</Paragraphs>
  <TotalTime>0</TotalTime>
  <ScaleCrop>false</ScaleCrop>
  <LinksUpToDate>false</LinksUpToDate>
  <CharactersWithSpaces>698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2024-10-09T04:00:00Z</dcterms:created>
  <dc:creator>zyx</dc:creator>
  <cp:lastModifiedBy>ZumratTax</cp:lastModifiedBy>
  <dcterms:modified xsi:type="dcterms:W3CDTF">2024-10-09T04:55:00Z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A48AD4DA2ED54895BAAB2DB1084AEE7C_11</vt:lpwstr>
  </property>
</Properties>
</file>